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97" w:rsidRDefault="00A87197">
      <w:pPr>
        <w:pStyle w:val="Corpotesto"/>
        <w:ind w:left="110"/>
      </w:pPr>
      <w:bookmarkStart w:id="0" w:name="_GoBack"/>
      <w:bookmarkEnd w:id="0"/>
    </w:p>
    <w:p w:rsidR="00A87197" w:rsidRDefault="00A87197">
      <w:pPr>
        <w:pStyle w:val="Corpotesto"/>
      </w:pPr>
    </w:p>
    <w:p w:rsidR="00A87197" w:rsidRDefault="00C13358">
      <w:pPr>
        <w:pStyle w:val="Titolo1"/>
        <w:spacing w:before="220"/>
        <w:ind w:right="2497"/>
      </w:pPr>
      <w:r>
        <w:t>PIANO DIDATTICO PERSONALIZZATO</w:t>
      </w:r>
    </w:p>
    <w:p w:rsidR="00A87197" w:rsidRDefault="00C13358">
      <w:pPr>
        <w:spacing w:before="31"/>
        <w:ind w:left="2786" w:right="2495"/>
        <w:jc w:val="center"/>
        <w:rPr>
          <w:rFonts w:ascii="Arial"/>
          <w:b/>
          <w:sz w:val="32"/>
        </w:rPr>
      </w:pPr>
      <w:proofErr w:type="gramStart"/>
      <w:r>
        <w:rPr>
          <w:rFonts w:ascii="Arial"/>
          <w:b/>
          <w:sz w:val="32"/>
        </w:rPr>
        <w:t>per  gli</w:t>
      </w:r>
      <w:proofErr w:type="gramEnd"/>
      <w:r>
        <w:rPr>
          <w:rFonts w:ascii="Arial"/>
          <w:b/>
          <w:sz w:val="32"/>
        </w:rPr>
        <w:t xml:space="preserve"> alunni stranieri</w:t>
      </w:r>
    </w:p>
    <w:p w:rsidR="00A87197" w:rsidRDefault="00C13358">
      <w:pPr>
        <w:spacing w:before="277"/>
        <w:ind w:left="692"/>
        <w:rPr>
          <w:sz w:val="24"/>
        </w:rPr>
      </w:pPr>
      <w:r>
        <w:rPr>
          <w:sz w:val="24"/>
        </w:rPr>
        <w:t>Coordinatore di classe…………………………….</w:t>
      </w:r>
    </w:p>
    <w:p w:rsidR="00A87197" w:rsidRDefault="00847323">
      <w:pPr>
        <w:pStyle w:val="Corpotesto"/>
        <w:spacing w:before="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.95pt;margin-top:13.95pt;width:485.4pt;height:14.2pt;z-index:-251656192;mso-wrap-distance-left:0;mso-wrap-distance-right:0;mso-position-horizontal-relative:page" filled="f" strokeweight=".48pt">
            <v:textbox inset="0,0,0,0">
              <w:txbxContent>
                <w:p w:rsidR="00A87197" w:rsidRDefault="00C13358">
                  <w:pPr>
                    <w:spacing w:line="251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 DATI RELATIVI ALL’ALLIEVO</w:t>
                  </w:r>
                </w:p>
              </w:txbxContent>
            </v:textbox>
            <w10:wrap type="topAndBottom" anchorx="page"/>
          </v:shape>
        </w:pict>
      </w:r>
    </w:p>
    <w:p w:rsidR="00A87197" w:rsidRDefault="00A87197">
      <w:pPr>
        <w:pStyle w:val="Corpotesto"/>
        <w:spacing w:before="6"/>
        <w:rPr>
          <w:sz w:val="11"/>
        </w:rPr>
      </w:pPr>
    </w:p>
    <w:p w:rsidR="00A87197" w:rsidRDefault="00C13358">
      <w:pPr>
        <w:pStyle w:val="Corpotesto"/>
        <w:tabs>
          <w:tab w:val="left" w:pos="6158"/>
        </w:tabs>
        <w:spacing w:before="90"/>
        <w:ind w:left="692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nome…………………………………</w:t>
      </w:r>
      <w:proofErr w:type="gramStart"/>
      <w:r>
        <w:t>…….</w:t>
      </w:r>
      <w:proofErr w:type="gramEnd"/>
      <w:r>
        <w:t>.</w:t>
      </w:r>
      <w:r>
        <w:tab/>
        <w:t>Luogo e data di nascita………………………...</w:t>
      </w:r>
      <w:r>
        <w:rPr>
          <w:spacing w:val="-11"/>
        </w:rPr>
        <w:t xml:space="preserve"> </w:t>
      </w:r>
      <w:r>
        <w:t>….</w:t>
      </w:r>
    </w:p>
    <w:p w:rsidR="00A87197" w:rsidRDefault="00A87197">
      <w:pPr>
        <w:pStyle w:val="Corpotesto"/>
        <w:spacing w:before="7"/>
        <w:rPr>
          <w:sz w:val="21"/>
        </w:rPr>
      </w:pPr>
    </w:p>
    <w:p w:rsidR="00A87197" w:rsidRDefault="00C13358">
      <w:pPr>
        <w:pStyle w:val="Corpotesto"/>
        <w:tabs>
          <w:tab w:val="left" w:pos="6168"/>
        </w:tabs>
        <w:ind w:left="692"/>
      </w:pPr>
      <w:r>
        <w:t>Nazionalità……………………………………</w:t>
      </w:r>
      <w:proofErr w:type="gramStart"/>
      <w:r>
        <w:t>…….</w:t>
      </w:r>
      <w:proofErr w:type="gramEnd"/>
      <w:r>
        <w:t>.….</w:t>
      </w:r>
      <w:r>
        <w:tab/>
        <w:t>Lingua…………………………………</w:t>
      </w:r>
      <w:proofErr w:type="gramStart"/>
      <w:r>
        <w:t>…….</w:t>
      </w:r>
      <w:proofErr w:type="gramEnd"/>
      <w:r>
        <w:t>.……</w:t>
      </w:r>
    </w:p>
    <w:p w:rsidR="00A87197" w:rsidRDefault="00A87197">
      <w:pPr>
        <w:pStyle w:val="Corpotesto"/>
        <w:spacing w:before="1"/>
      </w:pPr>
    </w:p>
    <w:p w:rsidR="00A87197" w:rsidRDefault="00C13358">
      <w:pPr>
        <w:pStyle w:val="Corpotesto"/>
        <w:ind w:left="692"/>
      </w:pPr>
      <w:r>
        <w:t>Data di ingresso in Italia………</w:t>
      </w:r>
      <w:proofErr w:type="gramStart"/>
      <w:r>
        <w:t>…….</w:t>
      </w:r>
      <w:proofErr w:type="gramEnd"/>
      <w:r>
        <w:t>.…….</w:t>
      </w:r>
    </w:p>
    <w:p w:rsidR="00A87197" w:rsidRDefault="00A87197">
      <w:pPr>
        <w:pStyle w:val="Corpotesto"/>
        <w:spacing w:before="10"/>
        <w:rPr>
          <w:sz w:val="19"/>
        </w:rPr>
      </w:pPr>
    </w:p>
    <w:p w:rsidR="00A87197" w:rsidRDefault="00C13358">
      <w:pPr>
        <w:pStyle w:val="Corpotesto"/>
        <w:tabs>
          <w:tab w:val="left" w:pos="3626"/>
          <w:tab w:val="left" w:pos="4110"/>
        </w:tabs>
        <w:ind w:left="692"/>
      </w:pPr>
      <w:r>
        <w:t>Scolarità</w:t>
      </w:r>
      <w:r>
        <w:rPr>
          <w:spacing w:val="-2"/>
        </w:rPr>
        <w:t xml:space="preserve"> </w:t>
      </w:r>
      <w:r>
        <w:t>pregressa</w:t>
      </w:r>
      <w:r>
        <w:rPr>
          <w:spacing w:val="-2"/>
        </w:rPr>
        <w:t xml:space="preserve"> </w:t>
      </w:r>
      <w:r>
        <w:t>regolare</w:t>
      </w:r>
      <w:r>
        <w:tab/>
        <w:t>si</w:t>
      </w:r>
      <w:r>
        <w:tab/>
        <w:t>no</w:t>
      </w:r>
    </w:p>
    <w:p w:rsidR="00A87197" w:rsidRDefault="00A87197">
      <w:pPr>
        <w:pStyle w:val="Corpotesto"/>
        <w:spacing w:before="2"/>
        <w:rPr>
          <w:sz w:val="23"/>
        </w:rPr>
      </w:pPr>
    </w:p>
    <w:p w:rsidR="00A87197" w:rsidRDefault="00C13358">
      <w:pPr>
        <w:pStyle w:val="Corpotesto"/>
        <w:ind w:left="692"/>
      </w:pPr>
      <w:r>
        <w:t>Scuole e classi frequentate in Italia……………………………………………</w:t>
      </w:r>
      <w:proofErr w:type="gramStart"/>
      <w:r>
        <w:t>…….</w:t>
      </w:r>
      <w:proofErr w:type="gramEnd"/>
      <w:r>
        <w:t>…………………………….……….</w:t>
      </w:r>
    </w:p>
    <w:p w:rsidR="00A87197" w:rsidRDefault="00A87197">
      <w:pPr>
        <w:pStyle w:val="Corpotesto"/>
        <w:rPr>
          <w:sz w:val="22"/>
        </w:rPr>
      </w:pPr>
    </w:p>
    <w:p w:rsidR="00A87197" w:rsidRDefault="00A87197">
      <w:pPr>
        <w:pStyle w:val="Corpotesto"/>
        <w:spacing w:before="10"/>
        <w:rPr>
          <w:sz w:val="21"/>
        </w:rPr>
      </w:pPr>
    </w:p>
    <w:p w:rsidR="00A87197" w:rsidRDefault="00C13358">
      <w:pPr>
        <w:ind w:left="1125"/>
        <w:rPr>
          <w:rFonts w:ascii="Arial"/>
        </w:rPr>
      </w:pPr>
      <w:r>
        <w:rPr>
          <w:rFonts w:ascii="Arial"/>
          <w:b/>
        </w:rPr>
        <w:t>1.1 TIPOLOGIA DI BISOGNO EDUCATIVO SPECIALE</w:t>
      </w:r>
      <w:r>
        <w:rPr>
          <w:rFonts w:ascii="Arial"/>
        </w:rPr>
        <w:t>: indicare con</w:t>
      </w:r>
    </w:p>
    <w:p w:rsidR="00A87197" w:rsidRDefault="00A87197">
      <w:pPr>
        <w:pStyle w:val="Corpotesto"/>
        <w:spacing w:before="10"/>
        <w:rPr>
          <w:rFonts w:ascii="Arial"/>
          <w:sz w:val="26"/>
        </w:rPr>
      </w:pPr>
    </w:p>
    <w:p w:rsidR="00A87197" w:rsidRDefault="00C13358">
      <w:pPr>
        <w:pStyle w:val="Paragrafoelenco"/>
        <w:numPr>
          <w:ilvl w:val="0"/>
          <w:numId w:val="2"/>
        </w:numPr>
        <w:tabs>
          <w:tab w:val="left" w:pos="1401"/>
          <w:tab w:val="left" w:pos="1402"/>
        </w:tabs>
        <w:spacing w:line="256" w:lineRule="auto"/>
        <w:ind w:right="855" w:firstLine="0"/>
        <w:rPr>
          <w:sz w:val="20"/>
        </w:rPr>
      </w:pPr>
      <w:r>
        <w:rPr>
          <w:sz w:val="20"/>
        </w:rPr>
        <w:t>Alunno NAI (si intendono gli alunni stranieri inseriti per la prima volta nel nostro sistema scolastico nell’anno scolastico in corso e/o in quello</w:t>
      </w:r>
      <w:r>
        <w:rPr>
          <w:spacing w:val="-1"/>
          <w:sz w:val="20"/>
        </w:rPr>
        <w:t xml:space="preserve"> </w:t>
      </w:r>
      <w:r>
        <w:rPr>
          <w:sz w:val="20"/>
        </w:rPr>
        <w:t>precedente)</w:t>
      </w:r>
    </w:p>
    <w:p w:rsidR="00A87197" w:rsidRDefault="00A87197">
      <w:pPr>
        <w:pStyle w:val="Corpotesto"/>
        <w:spacing w:before="10"/>
        <w:rPr>
          <w:sz w:val="21"/>
        </w:rPr>
      </w:pPr>
    </w:p>
    <w:p w:rsidR="00A87197" w:rsidRDefault="00C13358">
      <w:pPr>
        <w:pStyle w:val="Paragrafoelenco"/>
        <w:numPr>
          <w:ilvl w:val="0"/>
          <w:numId w:val="2"/>
        </w:numPr>
        <w:tabs>
          <w:tab w:val="left" w:pos="1402"/>
        </w:tabs>
        <w:ind w:right="853" w:firstLine="0"/>
        <w:jc w:val="both"/>
        <w:rPr>
          <w:sz w:val="20"/>
        </w:rPr>
      </w:pPr>
      <w:r>
        <w:rPr>
          <w:sz w:val="20"/>
        </w:rPr>
        <w:t>Alunno straniero giunto in Italia nell’ultimo triennio (si intendono gli alunni che hanno superato la prima alfabetizzazione</w:t>
      </w:r>
      <w:r>
        <w:rPr>
          <w:spacing w:val="-7"/>
          <w:sz w:val="20"/>
        </w:rPr>
        <w:t xml:space="preserve"> </w:t>
      </w:r>
      <w:r>
        <w:rPr>
          <w:sz w:val="20"/>
        </w:rPr>
        <w:t>ma</w:t>
      </w:r>
      <w:r>
        <w:rPr>
          <w:spacing w:val="-9"/>
          <w:sz w:val="20"/>
        </w:rPr>
        <w:t xml:space="preserve"> </w:t>
      </w:r>
      <w:r>
        <w:rPr>
          <w:sz w:val="20"/>
        </w:rPr>
        <w:t>ancora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hanno</w:t>
      </w:r>
      <w:r>
        <w:rPr>
          <w:spacing w:val="-8"/>
          <w:sz w:val="20"/>
        </w:rPr>
        <w:t xml:space="preserve"> </w:t>
      </w:r>
      <w:r>
        <w:rPr>
          <w:sz w:val="20"/>
        </w:rPr>
        <w:t>raggiunto</w:t>
      </w:r>
      <w:r>
        <w:rPr>
          <w:spacing w:val="-9"/>
          <w:sz w:val="20"/>
        </w:rPr>
        <w:t xml:space="preserve"> </w:t>
      </w:r>
      <w:r>
        <w:rPr>
          <w:sz w:val="20"/>
        </w:rPr>
        <w:t>quelle</w:t>
      </w:r>
      <w:r>
        <w:rPr>
          <w:spacing w:val="-5"/>
          <w:sz w:val="20"/>
        </w:rPr>
        <w:t xml:space="preserve"> </w:t>
      </w:r>
      <w:r>
        <w:rPr>
          <w:sz w:val="20"/>
        </w:rPr>
        <w:t>competenze</w:t>
      </w:r>
      <w:r>
        <w:rPr>
          <w:spacing w:val="-9"/>
          <w:sz w:val="20"/>
        </w:rPr>
        <w:t xml:space="preserve"> </w:t>
      </w:r>
      <w:r>
        <w:rPr>
          <w:sz w:val="20"/>
        </w:rPr>
        <w:t>nella</w:t>
      </w:r>
      <w:r>
        <w:rPr>
          <w:spacing w:val="-8"/>
          <w:sz w:val="20"/>
        </w:rPr>
        <w:t xml:space="preserve"> </w:t>
      </w:r>
      <w:r>
        <w:rPr>
          <w:sz w:val="20"/>
        </w:rPr>
        <w:t>lingua</w:t>
      </w:r>
      <w:r>
        <w:rPr>
          <w:spacing w:val="-9"/>
          <w:sz w:val="20"/>
        </w:rPr>
        <w:t xml:space="preserve"> </w:t>
      </w:r>
      <w:r>
        <w:rPr>
          <w:sz w:val="20"/>
        </w:rPr>
        <w:t>italiana</w:t>
      </w:r>
      <w:r>
        <w:rPr>
          <w:spacing w:val="-9"/>
          <w:sz w:val="20"/>
        </w:rPr>
        <w:t xml:space="preserve"> </w:t>
      </w:r>
      <w:r>
        <w:rPr>
          <w:sz w:val="20"/>
        </w:rPr>
        <w:t>tali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poter</w:t>
      </w:r>
      <w:r>
        <w:rPr>
          <w:spacing w:val="-8"/>
          <w:sz w:val="20"/>
        </w:rPr>
        <w:t xml:space="preserve"> </w:t>
      </w:r>
      <w:r>
        <w:rPr>
          <w:sz w:val="20"/>
        </w:rPr>
        <w:t>affrontare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materie di</w:t>
      </w:r>
      <w:r>
        <w:rPr>
          <w:spacing w:val="-1"/>
          <w:sz w:val="20"/>
        </w:rPr>
        <w:t xml:space="preserve"> </w:t>
      </w:r>
      <w:r>
        <w:rPr>
          <w:sz w:val="20"/>
        </w:rPr>
        <w:t>studio)</w:t>
      </w:r>
    </w:p>
    <w:p w:rsidR="00A87197" w:rsidRDefault="00A87197">
      <w:pPr>
        <w:pStyle w:val="Corpotesto"/>
        <w:spacing w:before="8"/>
        <w:rPr>
          <w:sz w:val="21"/>
        </w:rPr>
      </w:pPr>
    </w:p>
    <w:p w:rsidR="00A87197" w:rsidRDefault="00C13358">
      <w:pPr>
        <w:pStyle w:val="Paragrafoelenco"/>
        <w:numPr>
          <w:ilvl w:val="0"/>
          <w:numId w:val="2"/>
        </w:numPr>
        <w:tabs>
          <w:tab w:val="left" w:pos="1401"/>
          <w:tab w:val="left" w:pos="1402"/>
        </w:tabs>
        <w:spacing w:line="247" w:lineRule="auto"/>
        <w:ind w:right="849" w:firstLine="0"/>
        <w:rPr>
          <w:sz w:val="20"/>
        </w:rPr>
      </w:pPr>
      <w:r>
        <w:rPr>
          <w:sz w:val="20"/>
        </w:rPr>
        <w:t>Alunno</w:t>
      </w:r>
      <w:r>
        <w:rPr>
          <w:spacing w:val="-8"/>
          <w:sz w:val="20"/>
        </w:rPr>
        <w:t xml:space="preserve"> </w:t>
      </w:r>
      <w:r>
        <w:rPr>
          <w:sz w:val="20"/>
        </w:rPr>
        <w:t>straniero</w:t>
      </w:r>
      <w:r>
        <w:rPr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pur</w:t>
      </w:r>
      <w:r>
        <w:rPr>
          <w:spacing w:val="-10"/>
          <w:sz w:val="20"/>
        </w:rPr>
        <w:t xml:space="preserve"> </w:t>
      </w:r>
      <w:r>
        <w:rPr>
          <w:sz w:val="20"/>
        </w:rPr>
        <w:t>essendo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Italia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più</w:t>
      </w:r>
      <w:r>
        <w:rPr>
          <w:spacing w:val="-13"/>
          <w:sz w:val="20"/>
        </w:rPr>
        <w:t xml:space="preserve"> </w:t>
      </w:r>
      <w:r>
        <w:rPr>
          <w:sz w:val="20"/>
        </w:rPr>
        <w:t>anni</w:t>
      </w:r>
      <w:r>
        <w:rPr>
          <w:spacing w:val="-9"/>
          <w:sz w:val="20"/>
        </w:rPr>
        <w:t xml:space="preserve"> </w:t>
      </w:r>
      <w:r>
        <w:rPr>
          <w:sz w:val="20"/>
        </w:rPr>
        <w:t>trova</w:t>
      </w:r>
      <w:r>
        <w:rPr>
          <w:spacing w:val="-11"/>
          <w:sz w:val="20"/>
        </w:rPr>
        <w:t xml:space="preserve"> </w:t>
      </w:r>
      <w:r>
        <w:rPr>
          <w:sz w:val="20"/>
        </w:rPr>
        <w:t>ancora</w:t>
      </w:r>
      <w:r>
        <w:rPr>
          <w:spacing w:val="-10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9"/>
          <w:sz w:val="20"/>
        </w:rPr>
        <w:t xml:space="preserve"> </w:t>
      </w:r>
      <w:r>
        <w:rPr>
          <w:sz w:val="20"/>
        </w:rPr>
        <w:t>nella</w:t>
      </w:r>
      <w:r>
        <w:rPr>
          <w:spacing w:val="-8"/>
          <w:sz w:val="20"/>
        </w:rPr>
        <w:t xml:space="preserve"> </w:t>
      </w:r>
      <w:r>
        <w:rPr>
          <w:sz w:val="20"/>
        </w:rPr>
        <w:t>lingua</w:t>
      </w:r>
      <w:r>
        <w:rPr>
          <w:spacing w:val="-11"/>
          <w:sz w:val="20"/>
        </w:rPr>
        <w:t xml:space="preserve"> </w:t>
      </w:r>
      <w:r>
        <w:rPr>
          <w:sz w:val="20"/>
        </w:rPr>
        <w:t>italiana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particolare in quella dello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</w:p>
    <w:p w:rsidR="00A87197" w:rsidRDefault="00A87197">
      <w:pPr>
        <w:pStyle w:val="Corpotesto"/>
        <w:spacing w:before="4"/>
      </w:pPr>
    </w:p>
    <w:p w:rsidR="00A87197" w:rsidRDefault="00C13358">
      <w:pPr>
        <w:pStyle w:val="Paragrafoelenco"/>
        <w:numPr>
          <w:ilvl w:val="0"/>
          <w:numId w:val="2"/>
        </w:numPr>
        <w:tabs>
          <w:tab w:val="left" w:pos="1401"/>
          <w:tab w:val="left" w:pos="1402"/>
          <w:tab w:val="left" w:pos="3427"/>
        </w:tabs>
        <w:spacing w:line="247" w:lineRule="auto"/>
        <w:ind w:right="850" w:firstLine="0"/>
        <w:rPr>
          <w:sz w:val="20"/>
        </w:rPr>
      </w:pPr>
      <w:r>
        <w:rPr>
          <w:sz w:val="20"/>
        </w:rPr>
        <w:t>Alunno</w:t>
      </w:r>
      <w:r>
        <w:rPr>
          <w:spacing w:val="-10"/>
          <w:sz w:val="20"/>
        </w:rPr>
        <w:t xml:space="preserve"> </w:t>
      </w:r>
      <w:r>
        <w:rPr>
          <w:sz w:val="20"/>
        </w:rPr>
        <w:t>straniero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età</w:t>
      </w:r>
      <w:r>
        <w:rPr>
          <w:spacing w:val="-10"/>
          <w:sz w:val="20"/>
        </w:rPr>
        <w:t xml:space="preserve"> </w:t>
      </w:r>
      <w:r>
        <w:rPr>
          <w:sz w:val="20"/>
        </w:rPr>
        <w:t>anagrafica</w:t>
      </w:r>
      <w:r>
        <w:rPr>
          <w:spacing w:val="-11"/>
          <w:sz w:val="20"/>
        </w:rPr>
        <w:t xml:space="preserve"> </w:t>
      </w:r>
      <w:r>
        <w:rPr>
          <w:sz w:val="20"/>
        </w:rPr>
        <w:t>non</w:t>
      </w:r>
      <w:r>
        <w:rPr>
          <w:spacing w:val="-11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11"/>
          <w:sz w:val="20"/>
        </w:rPr>
        <w:t xml:space="preserve"> </w:t>
      </w:r>
      <w:r>
        <w:rPr>
          <w:sz w:val="20"/>
        </w:rPr>
        <w:t>classe</w:t>
      </w:r>
      <w:r>
        <w:rPr>
          <w:spacing w:val="-10"/>
          <w:sz w:val="20"/>
        </w:rPr>
        <w:t xml:space="preserve"> </w:t>
      </w:r>
      <w:r>
        <w:rPr>
          <w:sz w:val="20"/>
        </w:rPr>
        <w:t>d’inserimento</w:t>
      </w:r>
      <w:r>
        <w:rPr>
          <w:spacing w:val="-10"/>
          <w:sz w:val="20"/>
        </w:rPr>
        <w:t xml:space="preserve"> </w:t>
      </w:r>
      <w:r>
        <w:rPr>
          <w:sz w:val="20"/>
        </w:rPr>
        <w:t>causa</w:t>
      </w:r>
      <w:r>
        <w:rPr>
          <w:spacing w:val="-10"/>
          <w:sz w:val="20"/>
        </w:rPr>
        <w:t xml:space="preserve"> </w:t>
      </w:r>
      <w:r>
        <w:rPr>
          <w:sz w:val="20"/>
        </w:rPr>
        <w:t>ritardo</w:t>
      </w:r>
      <w:r>
        <w:rPr>
          <w:spacing w:val="-9"/>
          <w:sz w:val="20"/>
        </w:rPr>
        <w:t xml:space="preserve"> </w:t>
      </w:r>
      <w:r>
        <w:rPr>
          <w:sz w:val="20"/>
        </w:rPr>
        <w:t>scolastico</w:t>
      </w:r>
      <w:r>
        <w:rPr>
          <w:spacing w:val="-5"/>
          <w:sz w:val="20"/>
        </w:rPr>
        <w:t xml:space="preserve"> </w:t>
      </w:r>
      <w:r>
        <w:rPr>
          <w:sz w:val="20"/>
        </w:rPr>
        <w:t>rispetto la normativa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italiana  </w:t>
      </w:r>
      <w:r>
        <w:rPr>
          <w:spacing w:val="3"/>
          <w:sz w:val="20"/>
        </w:rPr>
        <w:t xml:space="preserve"> </w:t>
      </w:r>
      <w:r>
        <w:rPr>
          <w:sz w:val="20"/>
        </w:rPr>
        <w:t>ripetenza</w:t>
      </w:r>
      <w:r>
        <w:rPr>
          <w:sz w:val="20"/>
        </w:rPr>
        <w:tab/>
        <w:t>inserito in una classe “inferiore” in accordo con la</w:t>
      </w:r>
      <w:r>
        <w:rPr>
          <w:spacing w:val="-7"/>
          <w:sz w:val="20"/>
        </w:rPr>
        <w:t xml:space="preserve"> </w:t>
      </w:r>
      <w:r>
        <w:rPr>
          <w:sz w:val="20"/>
        </w:rPr>
        <w:t>famiglia</w:t>
      </w:r>
    </w:p>
    <w:p w:rsidR="00A87197" w:rsidRDefault="00847323">
      <w:pPr>
        <w:pStyle w:val="Corpotesto"/>
        <w:spacing w:before="5"/>
        <w:rPr>
          <w:sz w:val="19"/>
        </w:rPr>
      </w:pPr>
      <w:r>
        <w:pict>
          <v:shape id="_x0000_s1026" type="#_x0000_t202" style="position:absolute;margin-left:54.95pt;margin-top:13.4pt;width:485.4pt;height:15.4pt;z-index:-251655168;mso-wrap-distance-left:0;mso-wrap-distance-right:0;mso-position-horizontal-relative:page" filled="f" strokeweight=".48pt">
            <v:textbox inset="0,0,0,0">
              <w:txbxContent>
                <w:p w:rsidR="00A87197" w:rsidRDefault="00C13358">
                  <w:pPr>
                    <w:tabs>
                      <w:tab w:val="left" w:pos="365"/>
                    </w:tabs>
                    <w:spacing w:line="274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sz w:val="24"/>
                    </w:rPr>
                    <w:tab/>
                  </w:r>
                  <w:r>
                    <w:rPr>
                      <w:rFonts w:ascii="Arial"/>
                      <w:b/>
                      <w:spacing w:val="-3"/>
                    </w:rPr>
                    <w:t>FASE</w:t>
                  </w:r>
                  <w:r>
                    <w:rPr>
                      <w:rFonts w:ascii="Arial"/>
                      <w:b/>
                    </w:rPr>
                    <w:t xml:space="preserve"> OSSERVATIVA</w:t>
                  </w:r>
                </w:p>
              </w:txbxContent>
            </v:textbox>
            <w10:wrap type="topAndBottom" anchorx="page"/>
          </v:shape>
        </w:pict>
      </w:r>
    </w:p>
    <w:p w:rsidR="00A87197" w:rsidRDefault="00A87197">
      <w:pPr>
        <w:pStyle w:val="Corpotesto"/>
        <w:spacing w:before="7"/>
        <w:rPr>
          <w:sz w:val="11"/>
        </w:rPr>
      </w:pPr>
    </w:p>
    <w:p w:rsidR="00A87197" w:rsidRDefault="00C13358">
      <w:pPr>
        <w:pStyle w:val="Titolo2"/>
        <w:numPr>
          <w:ilvl w:val="1"/>
          <w:numId w:val="1"/>
        </w:numPr>
        <w:tabs>
          <w:tab w:val="left" w:pos="1063"/>
        </w:tabs>
        <w:spacing w:before="94" w:after="30"/>
        <w:ind w:hanging="371"/>
      </w:pPr>
      <w:r>
        <w:t>CARATTERISTICHE COMPORTAMENTALI</w:t>
      </w:r>
      <w:r>
        <w:rPr>
          <w:spacing w:val="-24"/>
        </w:rPr>
        <w:t xml:space="preserve"> </w:t>
      </w:r>
      <w:r>
        <w:t>DELL’ALLIEVO</w:t>
      </w:r>
    </w:p>
    <w:tbl>
      <w:tblPr>
        <w:tblStyle w:val="TableNormal"/>
        <w:tblW w:w="0" w:type="auto"/>
        <w:tblInd w:w="7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756"/>
        <w:gridCol w:w="751"/>
        <w:gridCol w:w="1212"/>
        <w:gridCol w:w="3787"/>
      </w:tblGrid>
      <w:tr w:rsidR="00A87197">
        <w:trPr>
          <w:trHeight w:val="383"/>
        </w:trPr>
        <w:tc>
          <w:tcPr>
            <w:tcW w:w="3133" w:type="dxa"/>
            <w:tcBorders>
              <w:bottom w:val="single" w:sz="6" w:space="0" w:color="000000"/>
              <w:right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C13358">
            <w:pPr>
              <w:pStyle w:val="TableParagraph"/>
              <w:spacing w:before="45"/>
              <w:ind w:left="179"/>
              <w:rPr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C13358">
            <w:pPr>
              <w:pStyle w:val="TableParagraph"/>
              <w:spacing w:before="45"/>
              <w:ind w:left="17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C13358">
            <w:pPr>
              <w:pStyle w:val="TableParagraph"/>
              <w:spacing w:before="45"/>
              <w:ind w:left="177"/>
              <w:rPr>
                <w:sz w:val="20"/>
              </w:rPr>
            </w:pPr>
            <w:r>
              <w:rPr>
                <w:sz w:val="20"/>
              </w:rPr>
              <w:t>in parte</w:t>
            </w:r>
          </w:p>
        </w:tc>
        <w:tc>
          <w:tcPr>
            <w:tcW w:w="3787" w:type="dxa"/>
            <w:tcBorders>
              <w:left w:val="single" w:sz="6" w:space="0" w:color="000000"/>
              <w:bottom w:val="single" w:sz="6" w:space="0" w:color="000000"/>
            </w:tcBorders>
          </w:tcPr>
          <w:p w:rsidR="00A87197" w:rsidRDefault="00C13358">
            <w:pPr>
              <w:pStyle w:val="TableParagraph"/>
              <w:spacing w:before="45"/>
              <w:ind w:left="180"/>
              <w:rPr>
                <w:sz w:val="20"/>
              </w:rPr>
            </w:pPr>
            <w:r>
              <w:rPr>
                <w:sz w:val="20"/>
              </w:rPr>
              <w:t>osservazioni</w:t>
            </w:r>
          </w:p>
        </w:tc>
      </w:tr>
      <w:tr w:rsidR="00A87197">
        <w:trPr>
          <w:trHeight w:val="636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C13358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Collaborazione con i pari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</w:tr>
      <w:tr w:rsidR="00A87197">
        <w:trPr>
          <w:trHeight w:val="635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C13358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Collaborazione con gli adulti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</w:tr>
      <w:tr w:rsidR="00A87197">
        <w:trPr>
          <w:trHeight w:val="632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C13358">
            <w:pPr>
              <w:pStyle w:val="TableParagraph"/>
              <w:spacing w:before="45"/>
              <w:ind w:left="170"/>
              <w:rPr>
                <w:sz w:val="20"/>
              </w:rPr>
            </w:pPr>
            <w:r>
              <w:rPr>
                <w:sz w:val="20"/>
              </w:rPr>
              <w:t>Motivazione allo studio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</w:tr>
      <w:tr w:rsidR="00A87197">
        <w:trPr>
          <w:trHeight w:val="637"/>
        </w:trPr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C13358">
            <w:pPr>
              <w:pStyle w:val="TableParagraph"/>
              <w:spacing w:before="48"/>
              <w:ind w:left="170"/>
              <w:rPr>
                <w:sz w:val="20"/>
              </w:rPr>
            </w:pPr>
            <w:r>
              <w:rPr>
                <w:sz w:val="20"/>
              </w:rPr>
              <w:t>Disponibilità alle attività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7197" w:rsidRDefault="00A87197">
            <w:pPr>
              <w:pStyle w:val="TableParagraph"/>
              <w:rPr>
                <w:sz w:val="20"/>
              </w:rPr>
            </w:pPr>
          </w:p>
        </w:tc>
      </w:tr>
    </w:tbl>
    <w:p w:rsidR="00A87197" w:rsidRDefault="00A87197">
      <w:pPr>
        <w:rPr>
          <w:sz w:val="20"/>
        </w:rPr>
        <w:sectPr w:rsidR="00A87197" w:rsidSect="00FD31F1">
          <w:headerReference w:type="default" r:id="rId7"/>
          <w:headerReference w:type="first" r:id="rId8"/>
          <w:type w:val="continuous"/>
          <w:pgSz w:w="11910" w:h="16840"/>
          <w:pgMar w:top="320" w:right="280" w:bottom="280" w:left="44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756"/>
        <w:gridCol w:w="751"/>
        <w:gridCol w:w="1212"/>
        <w:gridCol w:w="3787"/>
      </w:tblGrid>
      <w:tr w:rsidR="00A87197">
        <w:trPr>
          <w:trHeight w:val="633"/>
        </w:trPr>
        <w:tc>
          <w:tcPr>
            <w:tcW w:w="3133" w:type="dxa"/>
            <w:tcBorders>
              <w:left w:val="single" w:sz="12" w:space="0" w:color="000000"/>
            </w:tcBorders>
          </w:tcPr>
          <w:p w:rsidR="00A87197" w:rsidRDefault="00C13358">
            <w:pPr>
              <w:pStyle w:val="TableParagraph"/>
              <w:spacing w:before="45"/>
              <w:ind w:left="179"/>
              <w:rPr>
                <w:sz w:val="20"/>
              </w:rPr>
            </w:pPr>
            <w:r>
              <w:rPr>
                <w:sz w:val="20"/>
              </w:rPr>
              <w:lastRenderedPageBreak/>
              <w:t>Rispetto delle regole</w:t>
            </w:r>
          </w:p>
        </w:tc>
        <w:tc>
          <w:tcPr>
            <w:tcW w:w="756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1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</w:tr>
      <w:tr w:rsidR="00A87197">
        <w:trPr>
          <w:trHeight w:val="635"/>
        </w:trPr>
        <w:tc>
          <w:tcPr>
            <w:tcW w:w="3133" w:type="dxa"/>
            <w:tcBorders>
              <w:left w:val="single" w:sz="12" w:space="0" w:color="000000"/>
            </w:tcBorders>
          </w:tcPr>
          <w:p w:rsidR="00A87197" w:rsidRDefault="00C13358">
            <w:pPr>
              <w:pStyle w:val="TableParagraph"/>
              <w:spacing w:before="48"/>
              <w:ind w:left="179"/>
              <w:rPr>
                <w:sz w:val="20"/>
              </w:rPr>
            </w:pPr>
            <w:r>
              <w:rPr>
                <w:sz w:val="20"/>
              </w:rPr>
              <w:t>Autonomia personale</w:t>
            </w:r>
          </w:p>
        </w:tc>
        <w:tc>
          <w:tcPr>
            <w:tcW w:w="756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1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</w:tr>
      <w:tr w:rsidR="00A87197">
        <w:trPr>
          <w:trHeight w:val="635"/>
        </w:trPr>
        <w:tc>
          <w:tcPr>
            <w:tcW w:w="3133" w:type="dxa"/>
            <w:tcBorders>
              <w:left w:val="single" w:sz="12" w:space="0" w:color="000000"/>
            </w:tcBorders>
          </w:tcPr>
          <w:p w:rsidR="00A87197" w:rsidRDefault="00C13358">
            <w:pPr>
              <w:pStyle w:val="TableParagraph"/>
              <w:spacing w:before="48" w:line="256" w:lineRule="auto"/>
              <w:ind w:left="179" w:right="52"/>
              <w:rPr>
                <w:sz w:val="20"/>
              </w:rPr>
            </w:pPr>
            <w:r>
              <w:rPr>
                <w:sz w:val="20"/>
              </w:rPr>
              <w:t>Organizzazione nel lavoro scolastico</w:t>
            </w:r>
          </w:p>
        </w:tc>
        <w:tc>
          <w:tcPr>
            <w:tcW w:w="756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1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</w:tr>
      <w:tr w:rsidR="00A87197">
        <w:trPr>
          <w:trHeight w:val="635"/>
        </w:trPr>
        <w:tc>
          <w:tcPr>
            <w:tcW w:w="3133" w:type="dxa"/>
            <w:tcBorders>
              <w:left w:val="single" w:sz="12" w:space="0" w:color="000000"/>
            </w:tcBorders>
          </w:tcPr>
          <w:p w:rsidR="00A87197" w:rsidRDefault="00C13358">
            <w:pPr>
              <w:pStyle w:val="TableParagraph"/>
              <w:spacing w:before="45"/>
              <w:ind w:left="179"/>
              <w:rPr>
                <w:sz w:val="20"/>
              </w:rPr>
            </w:pPr>
            <w:r>
              <w:rPr>
                <w:sz w:val="20"/>
              </w:rPr>
              <w:t>Esecuzione del lavoro domestico</w:t>
            </w:r>
          </w:p>
        </w:tc>
        <w:tc>
          <w:tcPr>
            <w:tcW w:w="756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1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</w:tr>
      <w:tr w:rsidR="00A87197">
        <w:trPr>
          <w:trHeight w:val="635"/>
        </w:trPr>
        <w:tc>
          <w:tcPr>
            <w:tcW w:w="3133" w:type="dxa"/>
            <w:tcBorders>
              <w:left w:val="single" w:sz="12" w:space="0" w:color="000000"/>
            </w:tcBorders>
          </w:tcPr>
          <w:p w:rsidR="00A87197" w:rsidRDefault="00C13358">
            <w:pPr>
              <w:pStyle w:val="TableParagraph"/>
              <w:spacing w:before="45"/>
              <w:ind w:left="179"/>
              <w:rPr>
                <w:sz w:val="20"/>
              </w:rPr>
            </w:pPr>
            <w:r>
              <w:rPr>
                <w:sz w:val="20"/>
              </w:rPr>
              <w:t>Cura del materiale</w:t>
            </w:r>
          </w:p>
        </w:tc>
        <w:tc>
          <w:tcPr>
            <w:tcW w:w="756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right w:val="double" w:sz="1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</w:tr>
      <w:tr w:rsidR="00A87197">
        <w:trPr>
          <w:trHeight w:val="642"/>
        </w:trPr>
        <w:tc>
          <w:tcPr>
            <w:tcW w:w="3133" w:type="dxa"/>
            <w:tcBorders>
              <w:left w:val="single" w:sz="12" w:space="0" w:color="000000"/>
              <w:bottom w:val="double" w:sz="1" w:space="0" w:color="000000"/>
            </w:tcBorders>
          </w:tcPr>
          <w:p w:rsidR="00A87197" w:rsidRDefault="00C13358">
            <w:pPr>
              <w:pStyle w:val="TableParagraph"/>
              <w:spacing w:before="45"/>
              <w:ind w:left="179"/>
              <w:rPr>
                <w:sz w:val="20"/>
              </w:rPr>
            </w:pPr>
            <w:r>
              <w:rPr>
                <w:sz w:val="20"/>
              </w:rPr>
              <w:t>Frequenza regolare</w:t>
            </w:r>
          </w:p>
        </w:tc>
        <w:tc>
          <w:tcPr>
            <w:tcW w:w="756" w:type="dxa"/>
            <w:tcBorders>
              <w:bottom w:val="double" w:sz="1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  <w:tcBorders>
              <w:bottom w:val="double" w:sz="1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  <w:tcBorders>
              <w:bottom w:val="double" w:sz="1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3787" w:type="dxa"/>
            <w:tcBorders>
              <w:bottom w:val="double" w:sz="1" w:space="0" w:color="000000"/>
              <w:right w:val="double" w:sz="1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</w:tr>
    </w:tbl>
    <w:p w:rsidR="00A87197" w:rsidRDefault="00A87197">
      <w:pPr>
        <w:pStyle w:val="Corpotesto"/>
        <w:rPr>
          <w:rFonts w:ascii="Arial"/>
          <w:b/>
        </w:rPr>
      </w:pPr>
    </w:p>
    <w:p w:rsidR="00A87197" w:rsidRDefault="00A87197">
      <w:pPr>
        <w:pStyle w:val="Corpotesto"/>
        <w:spacing w:before="9"/>
        <w:rPr>
          <w:rFonts w:ascii="Arial"/>
          <w:b/>
          <w:sz w:val="15"/>
        </w:rPr>
      </w:pPr>
    </w:p>
    <w:p w:rsidR="00A87197" w:rsidRDefault="00C13358">
      <w:pPr>
        <w:pStyle w:val="Paragrafoelenco"/>
        <w:numPr>
          <w:ilvl w:val="1"/>
          <w:numId w:val="1"/>
        </w:numPr>
        <w:tabs>
          <w:tab w:val="left" w:pos="1135"/>
        </w:tabs>
        <w:spacing w:before="92"/>
        <w:ind w:left="1134" w:hanging="387"/>
        <w:rPr>
          <w:rFonts w:ascii="Arial"/>
          <w:b/>
          <w:sz w:val="20"/>
        </w:rPr>
      </w:pPr>
      <w:r>
        <w:rPr>
          <w:rFonts w:ascii="Arial"/>
          <w:b/>
          <w:sz w:val="20"/>
        </w:rPr>
        <w:t>OSSERVAZIONI SUL PROCESSO DI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APPRENDIMENTO</w:t>
      </w:r>
    </w:p>
    <w:p w:rsidR="00A87197" w:rsidRDefault="00A87197">
      <w:pPr>
        <w:pStyle w:val="Corpotesto"/>
        <w:spacing w:before="3"/>
        <w:rPr>
          <w:rFonts w:ascii="Arial"/>
          <w:b/>
          <w:sz w:val="23"/>
        </w:rPr>
      </w:pPr>
    </w:p>
    <w:p w:rsidR="00A87197" w:rsidRDefault="00C13358">
      <w:pPr>
        <w:pStyle w:val="Titolo2"/>
        <w:spacing w:after="21"/>
        <w:ind w:left="692"/>
      </w:pPr>
      <w:r>
        <w:t>Ha difficoltà nella…</w:t>
      </w: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374"/>
        <w:gridCol w:w="2371"/>
        <w:gridCol w:w="2520"/>
      </w:tblGrid>
      <w:tr w:rsidR="00A87197">
        <w:trPr>
          <w:trHeight w:val="314"/>
        </w:trPr>
        <w:tc>
          <w:tcPr>
            <w:tcW w:w="2374" w:type="dxa"/>
          </w:tcPr>
          <w:p w:rsidR="00A87197" w:rsidRDefault="00C13358">
            <w:pPr>
              <w:pStyle w:val="TableParagraph"/>
              <w:spacing w:before="43"/>
              <w:ind w:left="117"/>
              <w:rPr>
                <w:sz w:val="20"/>
              </w:rPr>
            </w:pPr>
            <w:r>
              <w:rPr>
                <w:sz w:val="20"/>
              </w:rPr>
              <w:t>memorizzazione</w:t>
            </w:r>
          </w:p>
        </w:tc>
        <w:tc>
          <w:tcPr>
            <w:tcW w:w="2374" w:type="dxa"/>
          </w:tcPr>
          <w:p w:rsidR="00A87197" w:rsidRDefault="00C13358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371" w:type="dxa"/>
          </w:tcPr>
          <w:p w:rsidR="00A87197" w:rsidRDefault="00C13358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20" w:type="dxa"/>
          </w:tcPr>
          <w:p w:rsidR="00A87197" w:rsidRDefault="00C13358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 PARTE</w:t>
            </w:r>
          </w:p>
        </w:tc>
      </w:tr>
      <w:tr w:rsidR="00A87197">
        <w:trPr>
          <w:trHeight w:val="311"/>
        </w:trPr>
        <w:tc>
          <w:tcPr>
            <w:tcW w:w="2374" w:type="dxa"/>
          </w:tcPr>
          <w:p w:rsidR="00A87197" w:rsidRDefault="00C13358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rielaborazione</w:t>
            </w:r>
          </w:p>
        </w:tc>
        <w:tc>
          <w:tcPr>
            <w:tcW w:w="2374" w:type="dxa"/>
          </w:tcPr>
          <w:p w:rsidR="00A87197" w:rsidRDefault="00C13358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371" w:type="dxa"/>
          </w:tcPr>
          <w:p w:rsidR="00A87197" w:rsidRDefault="00C13358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20" w:type="dxa"/>
          </w:tcPr>
          <w:p w:rsidR="00A87197" w:rsidRDefault="00C13358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 PARTE</w:t>
            </w:r>
          </w:p>
        </w:tc>
      </w:tr>
      <w:tr w:rsidR="00A87197">
        <w:trPr>
          <w:trHeight w:val="313"/>
        </w:trPr>
        <w:tc>
          <w:tcPr>
            <w:tcW w:w="2374" w:type="dxa"/>
          </w:tcPr>
          <w:p w:rsidR="00A87197" w:rsidRDefault="00C13358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concentrazione</w:t>
            </w:r>
          </w:p>
        </w:tc>
        <w:tc>
          <w:tcPr>
            <w:tcW w:w="2374" w:type="dxa"/>
          </w:tcPr>
          <w:p w:rsidR="00A87197" w:rsidRDefault="00C13358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371" w:type="dxa"/>
          </w:tcPr>
          <w:p w:rsidR="00A87197" w:rsidRDefault="00C13358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20" w:type="dxa"/>
          </w:tcPr>
          <w:p w:rsidR="00A87197" w:rsidRDefault="00C13358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 PARTE</w:t>
            </w:r>
          </w:p>
        </w:tc>
      </w:tr>
      <w:tr w:rsidR="00A87197">
        <w:trPr>
          <w:trHeight w:val="311"/>
        </w:trPr>
        <w:tc>
          <w:tcPr>
            <w:tcW w:w="2374" w:type="dxa"/>
          </w:tcPr>
          <w:p w:rsidR="00A87197" w:rsidRDefault="00C13358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attenzione</w:t>
            </w:r>
          </w:p>
        </w:tc>
        <w:tc>
          <w:tcPr>
            <w:tcW w:w="2374" w:type="dxa"/>
          </w:tcPr>
          <w:p w:rsidR="00A87197" w:rsidRDefault="00C13358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371" w:type="dxa"/>
          </w:tcPr>
          <w:p w:rsidR="00A87197" w:rsidRDefault="00C13358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20" w:type="dxa"/>
          </w:tcPr>
          <w:p w:rsidR="00A87197" w:rsidRDefault="00C13358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 PARTE</w:t>
            </w:r>
          </w:p>
        </w:tc>
      </w:tr>
      <w:tr w:rsidR="00A87197">
        <w:trPr>
          <w:trHeight w:val="313"/>
        </w:trPr>
        <w:tc>
          <w:tcPr>
            <w:tcW w:w="2374" w:type="dxa"/>
          </w:tcPr>
          <w:p w:rsidR="00A87197" w:rsidRDefault="00C13358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logica</w:t>
            </w:r>
          </w:p>
        </w:tc>
        <w:tc>
          <w:tcPr>
            <w:tcW w:w="2374" w:type="dxa"/>
          </w:tcPr>
          <w:p w:rsidR="00A87197" w:rsidRDefault="00C13358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371" w:type="dxa"/>
          </w:tcPr>
          <w:p w:rsidR="00A87197" w:rsidRDefault="00C13358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20" w:type="dxa"/>
          </w:tcPr>
          <w:p w:rsidR="00A87197" w:rsidRDefault="00C13358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 PARTE</w:t>
            </w:r>
          </w:p>
        </w:tc>
      </w:tr>
      <w:tr w:rsidR="00A87197">
        <w:trPr>
          <w:trHeight w:val="566"/>
        </w:trPr>
        <w:tc>
          <w:tcPr>
            <w:tcW w:w="2374" w:type="dxa"/>
          </w:tcPr>
          <w:p w:rsidR="00A87197" w:rsidRDefault="00C13358">
            <w:pPr>
              <w:pStyle w:val="TableParagraph"/>
              <w:spacing w:before="43" w:line="261" w:lineRule="auto"/>
              <w:ind w:left="107" w:right="1031"/>
              <w:rPr>
                <w:sz w:val="20"/>
              </w:rPr>
            </w:pPr>
            <w:r>
              <w:rPr>
                <w:sz w:val="20"/>
              </w:rPr>
              <w:t>acquisizione di automatismi</w:t>
            </w:r>
          </w:p>
        </w:tc>
        <w:tc>
          <w:tcPr>
            <w:tcW w:w="2374" w:type="dxa"/>
          </w:tcPr>
          <w:p w:rsidR="00A87197" w:rsidRDefault="00C13358">
            <w:pPr>
              <w:pStyle w:val="TableParagraph"/>
              <w:spacing w:before="43"/>
              <w:ind w:left="609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371" w:type="dxa"/>
          </w:tcPr>
          <w:p w:rsidR="00A87197" w:rsidRDefault="00C13358">
            <w:pPr>
              <w:pStyle w:val="TableParagraph"/>
              <w:spacing w:before="43"/>
              <w:ind w:left="5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20" w:type="dxa"/>
          </w:tcPr>
          <w:p w:rsidR="00A87197" w:rsidRDefault="00C13358">
            <w:pPr>
              <w:pStyle w:val="TableParagraph"/>
              <w:spacing w:before="43"/>
              <w:ind w:left="310"/>
              <w:rPr>
                <w:sz w:val="20"/>
              </w:rPr>
            </w:pPr>
            <w:r>
              <w:rPr>
                <w:sz w:val="20"/>
              </w:rPr>
              <w:t>IN PARTE</w:t>
            </w:r>
          </w:p>
        </w:tc>
      </w:tr>
    </w:tbl>
    <w:p w:rsidR="00A87197" w:rsidRDefault="00A87197">
      <w:pPr>
        <w:pStyle w:val="Corpotesto"/>
        <w:rPr>
          <w:rFonts w:ascii="Arial"/>
          <w:b/>
          <w:sz w:val="24"/>
        </w:rPr>
      </w:pPr>
    </w:p>
    <w:p w:rsidR="00A87197" w:rsidRDefault="00C13358">
      <w:pPr>
        <w:pStyle w:val="Paragrafoelenco"/>
        <w:numPr>
          <w:ilvl w:val="1"/>
          <w:numId w:val="1"/>
        </w:numPr>
        <w:tabs>
          <w:tab w:val="left" w:pos="1096"/>
        </w:tabs>
        <w:spacing w:before="152" w:after="4" w:line="259" w:lineRule="auto"/>
        <w:ind w:left="692" w:right="1333" w:firstLine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>VALUTAZIONE DELLE COMPETENZE LINGUISTICHE IN INGRESSO: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indicare con</w:t>
      </w:r>
    </w:p>
    <w:tbl>
      <w:tblPr>
        <w:tblStyle w:val="TableNormal"/>
        <w:tblW w:w="0" w:type="auto"/>
        <w:tblInd w:w="7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152"/>
        <w:gridCol w:w="1150"/>
        <w:gridCol w:w="1150"/>
        <w:gridCol w:w="1152"/>
        <w:gridCol w:w="1150"/>
        <w:gridCol w:w="1065"/>
      </w:tblGrid>
      <w:tr w:rsidR="00A87197">
        <w:trPr>
          <w:trHeight w:val="409"/>
        </w:trPr>
        <w:tc>
          <w:tcPr>
            <w:tcW w:w="9626" w:type="dxa"/>
            <w:gridSpan w:val="7"/>
            <w:tcBorders>
              <w:bottom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</w:tr>
      <w:tr w:rsidR="00A87197">
        <w:trPr>
          <w:trHeight w:val="407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97" w:rsidRDefault="00C13358">
            <w:pPr>
              <w:pStyle w:val="TableParagraph"/>
              <w:spacing w:before="99"/>
              <w:ind w:left="3093" w:right="309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L</w:t>
            </w:r>
            <w:r>
              <w:rPr>
                <w:rFonts w:ascii="Arial"/>
                <w:b/>
                <w:sz w:val="13"/>
              </w:rPr>
              <w:t>IVELLO</w:t>
            </w:r>
          </w:p>
        </w:tc>
      </w:tr>
      <w:tr w:rsidR="00A87197">
        <w:trPr>
          <w:trHeight w:val="251"/>
        </w:trPr>
        <w:tc>
          <w:tcPr>
            <w:tcW w:w="28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A87197" w:rsidRDefault="00A87197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A87197" w:rsidRDefault="00C13358">
            <w:pPr>
              <w:pStyle w:val="TableParagraph"/>
              <w:spacing w:before="1"/>
              <w:ind w:left="533" w:right="5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COMPETENZA</w:t>
            </w:r>
          </w:p>
        </w:tc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97" w:rsidRDefault="00C13358">
            <w:pPr>
              <w:pStyle w:val="TableParagraph"/>
              <w:tabs>
                <w:tab w:val="left" w:pos="1708"/>
              </w:tabs>
              <w:spacing w:before="20"/>
              <w:ind w:left="4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z w:val="16"/>
              </w:rPr>
              <w:tab/>
              <w:t>(</w:t>
            </w:r>
            <w:r>
              <w:rPr>
                <w:rFonts w:ascii="Arial"/>
                <w:b/>
                <w:sz w:val="13"/>
              </w:rPr>
              <w:t xml:space="preserve">SECONDO IL </w:t>
            </w:r>
            <w:r>
              <w:rPr>
                <w:rFonts w:ascii="Arial"/>
                <w:b/>
                <w:sz w:val="16"/>
              </w:rPr>
              <w:t>Q</w:t>
            </w:r>
            <w:r>
              <w:rPr>
                <w:rFonts w:ascii="Arial"/>
                <w:b/>
                <w:sz w:val="13"/>
              </w:rPr>
              <w:t xml:space="preserve">UADRO DI </w:t>
            </w:r>
            <w:r>
              <w:rPr>
                <w:rFonts w:ascii="Arial"/>
                <w:b/>
                <w:sz w:val="16"/>
              </w:rPr>
              <w:t>R</w:t>
            </w:r>
            <w:r>
              <w:rPr>
                <w:rFonts w:ascii="Arial"/>
                <w:b/>
                <w:sz w:val="13"/>
              </w:rPr>
              <w:t xml:space="preserve">IFERIMENTO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z w:val="13"/>
              </w:rPr>
              <w:t>UROPEO DELLE</w:t>
            </w:r>
            <w:r>
              <w:rPr>
                <w:rFonts w:asci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/>
                <w:b/>
                <w:sz w:val="16"/>
              </w:rPr>
              <w:t>L</w:t>
            </w:r>
            <w:r>
              <w:rPr>
                <w:rFonts w:ascii="Arial"/>
                <w:b/>
                <w:sz w:val="13"/>
              </w:rPr>
              <w:t>INGUE</w:t>
            </w:r>
            <w:r>
              <w:rPr>
                <w:rFonts w:ascii="Arial"/>
                <w:b/>
                <w:sz w:val="16"/>
              </w:rPr>
              <w:t>)</w:t>
            </w:r>
          </w:p>
        </w:tc>
      </w:tr>
      <w:tr w:rsidR="00A87197">
        <w:trPr>
          <w:trHeight w:val="527"/>
        </w:trPr>
        <w:tc>
          <w:tcPr>
            <w:tcW w:w="28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C13358">
            <w:pPr>
              <w:pStyle w:val="TableParagraph"/>
              <w:spacing w:before="161"/>
              <w:ind w:left="427" w:right="4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C13358">
            <w:pPr>
              <w:pStyle w:val="TableParagraph"/>
              <w:spacing w:before="161"/>
              <w:ind w:left="419" w:right="4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C13358">
            <w:pPr>
              <w:pStyle w:val="TableParagraph"/>
              <w:spacing w:before="161"/>
              <w:ind w:left="424" w:right="4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C13358">
            <w:pPr>
              <w:pStyle w:val="TableParagraph"/>
              <w:spacing w:before="161"/>
              <w:ind w:left="427" w:right="4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 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C13358">
            <w:pPr>
              <w:pStyle w:val="TableParagraph"/>
              <w:spacing w:before="161"/>
              <w:ind w:left="424" w:right="4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 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97" w:rsidRDefault="00C13358">
            <w:pPr>
              <w:pStyle w:val="TableParagraph"/>
              <w:spacing w:before="161"/>
              <w:ind w:left="372" w:right="3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 2</w:t>
            </w:r>
          </w:p>
        </w:tc>
      </w:tr>
      <w:tr w:rsidR="00A87197">
        <w:trPr>
          <w:trHeight w:val="522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C13358">
            <w:pPr>
              <w:pStyle w:val="TableParagraph"/>
              <w:spacing w:before="157"/>
              <w:ind w:left="530" w:right="5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C</w:t>
            </w:r>
            <w:r>
              <w:rPr>
                <w:rFonts w:ascii="Arial"/>
                <w:b/>
                <w:sz w:val="13"/>
              </w:rPr>
              <w:t>OMPRENSIONE ORALE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</w:tr>
      <w:tr w:rsidR="00A87197">
        <w:trPr>
          <w:trHeight w:val="525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C13358">
            <w:pPr>
              <w:pStyle w:val="TableParagraph"/>
              <w:spacing w:before="157"/>
              <w:ind w:left="540" w:right="5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C</w:t>
            </w:r>
            <w:r>
              <w:rPr>
                <w:rFonts w:ascii="Arial"/>
                <w:b/>
                <w:sz w:val="13"/>
              </w:rPr>
              <w:t>OMPRENSIONE SCRITTA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</w:tr>
      <w:tr w:rsidR="00A87197">
        <w:trPr>
          <w:trHeight w:val="525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C13358">
            <w:pPr>
              <w:pStyle w:val="TableParagraph"/>
              <w:spacing w:before="159"/>
              <w:ind w:left="535" w:right="5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z w:val="13"/>
              </w:rPr>
              <w:t>NTERAZIONE ORALE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6" w:space="0" w:color="ACA899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6" w:space="0" w:color="ACA899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</w:tr>
      <w:tr w:rsidR="00A87197">
        <w:trPr>
          <w:trHeight w:val="528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C13358">
            <w:pPr>
              <w:pStyle w:val="TableParagraph"/>
              <w:spacing w:before="160"/>
              <w:ind w:left="533" w:right="5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z w:val="13"/>
              </w:rPr>
              <w:t>RODUZIONE ORALE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CA8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6" w:space="0" w:color="ACA899"/>
              <w:left w:val="single" w:sz="4" w:space="0" w:color="000000"/>
              <w:bottom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</w:tr>
      <w:tr w:rsidR="00A87197">
        <w:trPr>
          <w:trHeight w:val="525"/>
        </w:trPr>
        <w:tc>
          <w:tcPr>
            <w:tcW w:w="2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C13358">
            <w:pPr>
              <w:pStyle w:val="TableParagraph"/>
              <w:spacing w:before="157"/>
              <w:ind w:left="538" w:right="5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z w:val="13"/>
              </w:rPr>
              <w:t>RODUZIONE SCRITTA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</w:tr>
      <w:tr w:rsidR="00A87197">
        <w:trPr>
          <w:trHeight w:val="409"/>
        </w:trPr>
        <w:tc>
          <w:tcPr>
            <w:tcW w:w="9626" w:type="dxa"/>
            <w:gridSpan w:val="7"/>
            <w:tcBorders>
              <w:top w:val="single" w:sz="4" w:space="0" w:color="000000"/>
            </w:tcBorders>
          </w:tcPr>
          <w:p w:rsidR="00A87197" w:rsidRDefault="00A87197">
            <w:pPr>
              <w:pStyle w:val="TableParagraph"/>
              <w:rPr>
                <w:sz w:val="18"/>
              </w:rPr>
            </w:pPr>
          </w:p>
        </w:tc>
      </w:tr>
    </w:tbl>
    <w:p w:rsidR="00A87197" w:rsidRDefault="00C13358">
      <w:pPr>
        <w:ind w:left="1108"/>
        <w:rPr>
          <w:rFonts w:ascii="Arial" w:hAnsi="Arial"/>
          <w:b/>
          <w:i/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NB: La mancata compilazione indica l’assenza assoluta di competenze</w:t>
      </w:r>
    </w:p>
    <w:sectPr w:rsidR="00A87197">
      <w:pgSz w:w="11910" w:h="16840"/>
      <w:pgMar w:top="1400" w:right="2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1F1" w:rsidRDefault="00FD31F1" w:rsidP="00FD31F1">
      <w:r>
        <w:separator/>
      </w:r>
    </w:p>
  </w:endnote>
  <w:endnote w:type="continuationSeparator" w:id="0">
    <w:p w:rsidR="00FD31F1" w:rsidRDefault="00FD31F1" w:rsidP="00FD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1F1" w:rsidRDefault="00FD31F1" w:rsidP="00FD31F1">
      <w:r>
        <w:separator/>
      </w:r>
    </w:p>
  </w:footnote>
  <w:footnote w:type="continuationSeparator" w:id="0">
    <w:p w:rsidR="00FD31F1" w:rsidRDefault="00FD31F1" w:rsidP="00FD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F1" w:rsidRDefault="00FD31F1" w:rsidP="00FD31F1">
    <w:pPr>
      <w:pStyle w:val="Intestazione"/>
      <w:jc w:val="center"/>
    </w:pPr>
    <w:r>
      <w:rPr>
        <w:rFonts w:ascii="AGaramond" w:hAnsi="AGaramond"/>
        <w:noProof/>
        <w:sz w:val="18"/>
      </w:rPr>
      <w:drawing>
        <wp:inline distT="0" distB="0" distL="0" distR="0">
          <wp:extent cx="6125210" cy="13354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F1" w:rsidRDefault="00FD31F1" w:rsidP="00FD31F1">
    <w:pPr>
      <w:pStyle w:val="Intestazione"/>
      <w:jc w:val="center"/>
    </w:pPr>
    <w:r>
      <w:rPr>
        <w:rFonts w:ascii="AGaramond" w:hAnsi="AGaramond"/>
        <w:noProof/>
        <w:sz w:val="18"/>
      </w:rPr>
      <w:drawing>
        <wp:inline distT="0" distB="0" distL="0" distR="0">
          <wp:extent cx="6125210" cy="13354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D6C42"/>
    <w:multiLevelType w:val="hybridMultilevel"/>
    <w:tmpl w:val="E49009FA"/>
    <w:lvl w:ilvl="0" w:tplc="FABCC706">
      <w:start w:val="1"/>
      <w:numFmt w:val="upperLetter"/>
      <w:lvlText w:val="%1."/>
      <w:lvlJc w:val="left"/>
      <w:pPr>
        <w:ind w:left="692" w:hanging="70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it-IT" w:eastAsia="it-IT" w:bidi="it-IT"/>
      </w:rPr>
    </w:lvl>
    <w:lvl w:ilvl="1" w:tplc="ABB0EC3A">
      <w:numFmt w:val="bullet"/>
      <w:lvlText w:val="•"/>
      <w:lvlJc w:val="left"/>
      <w:pPr>
        <w:ind w:left="1748" w:hanging="709"/>
      </w:pPr>
      <w:rPr>
        <w:rFonts w:hint="default"/>
        <w:lang w:val="it-IT" w:eastAsia="it-IT" w:bidi="it-IT"/>
      </w:rPr>
    </w:lvl>
    <w:lvl w:ilvl="2" w:tplc="1A92926C">
      <w:numFmt w:val="bullet"/>
      <w:lvlText w:val="•"/>
      <w:lvlJc w:val="left"/>
      <w:pPr>
        <w:ind w:left="2797" w:hanging="709"/>
      </w:pPr>
      <w:rPr>
        <w:rFonts w:hint="default"/>
        <w:lang w:val="it-IT" w:eastAsia="it-IT" w:bidi="it-IT"/>
      </w:rPr>
    </w:lvl>
    <w:lvl w:ilvl="3" w:tplc="AA3E9394">
      <w:numFmt w:val="bullet"/>
      <w:lvlText w:val="•"/>
      <w:lvlJc w:val="left"/>
      <w:pPr>
        <w:ind w:left="3845" w:hanging="709"/>
      </w:pPr>
      <w:rPr>
        <w:rFonts w:hint="default"/>
        <w:lang w:val="it-IT" w:eastAsia="it-IT" w:bidi="it-IT"/>
      </w:rPr>
    </w:lvl>
    <w:lvl w:ilvl="4" w:tplc="FDA6825A">
      <w:numFmt w:val="bullet"/>
      <w:lvlText w:val="•"/>
      <w:lvlJc w:val="left"/>
      <w:pPr>
        <w:ind w:left="4894" w:hanging="709"/>
      </w:pPr>
      <w:rPr>
        <w:rFonts w:hint="default"/>
        <w:lang w:val="it-IT" w:eastAsia="it-IT" w:bidi="it-IT"/>
      </w:rPr>
    </w:lvl>
    <w:lvl w:ilvl="5" w:tplc="524217BA">
      <w:numFmt w:val="bullet"/>
      <w:lvlText w:val="•"/>
      <w:lvlJc w:val="left"/>
      <w:pPr>
        <w:ind w:left="5943" w:hanging="709"/>
      </w:pPr>
      <w:rPr>
        <w:rFonts w:hint="default"/>
        <w:lang w:val="it-IT" w:eastAsia="it-IT" w:bidi="it-IT"/>
      </w:rPr>
    </w:lvl>
    <w:lvl w:ilvl="6" w:tplc="8000E334">
      <w:numFmt w:val="bullet"/>
      <w:lvlText w:val="•"/>
      <w:lvlJc w:val="left"/>
      <w:pPr>
        <w:ind w:left="6991" w:hanging="709"/>
      </w:pPr>
      <w:rPr>
        <w:rFonts w:hint="default"/>
        <w:lang w:val="it-IT" w:eastAsia="it-IT" w:bidi="it-IT"/>
      </w:rPr>
    </w:lvl>
    <w:lvl w:ilvl="7" w:tplc="D3B2D6C8">
      <w:numFmt w:val="bullet"/>
      <w:lvlText w:val="•"/>
      <w:lvlJc w:val="left"/>
      <w:pPr>
        <w:ind w:left="8040" w:hanging="709"/>
      </w:pPr>
      <w:rPr>
        <w:rFonts w:hint="default"/>
        <w:lang w:val="it-IT" w:eastAsia="it-IT" w:bidi="it-IT"/>
      </w:rPr>
    </w:lvl>
    <w:lvl w:ilvl="8" w:tplc="319ED32A">
      <w:numFmt w:val="bullet"/>
      <w:lvlText w:val="•"/>
      <w:lvlJc w:val="left"/>
      <w:pPr>
        <w:ind w:left="9089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48F47F3F"/>
    <w:multiLevelType w:val="multilevel"/>
    <w:tmpl w:val="E3BC25BA"/>
    <w:lvl w:ilvl="0">
      <w:start w:val="2"/>
      <w:numFmt w:val="decimal"/>
      <w:lvlText w:val="%1"/>
      <w:lvlJc w:val="left"/>
      <w:pPr>
        <w:ind w:left="1062" w:hanging="37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62" w:hanging="370"/>
        <w:jc w:val="left"/>
      </w:pPr>
      <w:rPr>
        <w:rFonts w:hint="default"/>
        <w:b/>
        <w:bCs/>
        <w:w w:val="100"/>
        <w:lang w:val="it-IT" w:eastAsia="it-IT" w:bidi="it-IT"/>
      </w:rPr>
    </w:lvl>
    <w:lvl w:ilvl="2">
      <w:numFmt w:val="bullet"/>
      <w:lvlText w:val="•"/>
      <w:lvlJc w:val="left"/>
      <w:pPr>
        <w:ind w:left="3085" w:hanging="37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097" w:hanging="37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110" w:hanging="37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123" w:hanging="37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135" w:hanging="37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148" w:hanging="37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161" w:hanging="37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3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197"/>
    <w:rsid w:val="00847323"/>
    <w:rsid w:val="00A87197"/>
    <w:rsid w:val="00B653B3"/>
    <w:rsid w:val="00C13358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FE84218-E132-4674-9258-E3322F6E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1"/>
      <w:ind w:left="2786" w:right="249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28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9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3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358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FD31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1F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D3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1F1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FGuG</cp:lastModifiedBy>
  <cp:revision>5</cp:revision>
  <dcterms:created xsi:type="dcterms:W3CDTF">2023-04-13T18:49:00Z</dcterms:created>
  <dcterms:modified xsi:type="dcterms:W3CDTF">2023-06-09T07:40:00Z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</Properties>
</file>